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3450B4" w:rsidRPr="00975DBD" w:rsidRDefault="0073263A" w:rsidP="0073263A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</w:tc>
            </w:tr>
          </w:tbl>
          <w:p w:rsidR="00975DBD" w:rsidRPr="00975DBD" w:rsidRDefault="00975DBD" w:rsidP="00732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63A" w:rsidRDefault="0073263A" w:rsidP="0073263A">
      <w:pPr>
        <w:pStyle w:val="Style3"/>
        <w:widowControl/>
        <w:spacing w:line="240" w:lineRule="auto"/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</w:rPr>
        <w:t xml:space="preserve">Об утверждении Положения о транспортном обслуживании муниципальных служащих муниципального образования «Муниципальный округ </w:t>
      </w:r>
    </w:p>
    <w:p w:rsidR="0073263A" w:rsidRDefault="0073263A" w:rsidP="0073263A">
      <w:pPr>
        <w:pStyle w:val="Style3"/>
        <w:widowControl/>
        <w:spacing w:line="240" w:lineRule="auto"/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</w:rPr>
        <w:t>Можгинский  район Удмуртской Республики»</w:t>
      </w:r>
    </w:p>
    <w:p w:rsidR="0073263A" w:rsidRPr="0073263A" w:rsidRDefault="0073263A" w:rsidP="00A3621A">
      <w:pPr>
        <w:pStyle w:val="a5"/>
        <w:jc w:val="center"/>
        <w:rPr>
          <w:rStyle w:val="FontStyle11"/>
          <w:sz w:val="24"/>
          <w:szCs w:val="20"/>
        </w:rPr>
      </w:pPr>
      <w:r>
        <w:rPr>
          <w:b/>
          <w:bCs/>
        </w:rPr>
        <w:t xml:space="preserve">  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73263A" w:rsidRPr="00A3621A" w:rsidRDefault="0073263A" w:rsidP="00A3621A">
      <w:pPr>
        <w:pStyle w:val="Style4"/>
        <w:widowControl/>
        <w:spacing w:before="72" w:line="274" w:lineRule="exact"/>
        <w:rPr>
          <w:rStyle w:val="FontStyle13"/>
        </w:rPr>
      </w:pPr>
      <w:r w:rsidRPr="00A3621A">
        <w:rPr>
          <w:rStyle w:val="FontStyle13"/>
        </w:rPr>
        <w:t xml:space="preserve">          В соответствии с пунктом 1 части 1 статьи 11 Закона Удмуртской Республики от 20 марта 2008 года № 10-РЗ «О муниципальной службе в Удмуртской Республике», </w:t>
      </w:r>
      <w:proofErr w:type="gramStart"/>
      <w:r w:rsidRPr="00A3621A">
        <w:rPr>
          <w:rStyle w:val="FontStyle13"/>
        </w:rPr>
        <w:t>во</w:t>
      </w:r>
      <w:proofErr w:type="gramEnd"/>
      <w:r w:rsidRPr="00A3621A">
        <w:rPr>
          <w:rStyle w:val="FontStyle13"/>
        </w:rPr>
        <w:t xml:space="preserve"> исполнении требований Постановления Правительства Удмуртской Республики от 28 марта 2011 года №79 «О транспортном обслуживании государственных гражданских служащих Удмуртской Республики» и руководствуясь требованиями Устава муниципального образования «Муниципальный округ Можгинский  район Удмуртской Республики», </w:t>
      </w:r>
    </w:p>
    <w:p w:rsidR="00A3621A" w:rsidRPr="00A3621A" w:rsidRDefault="00A3621A" w:rsidP="00A3621A">
      <w:pPr>
        <w:pStyle w:val="Style4"/>
        <w:widowControl/>
        <w:spacing w:before="72" w:line="274" w:lineRule="exact"/>
        <w:rPr>
          <w:rStyle w:val="FontStyle13"/>
        </w:rPr>
      </w:pPr>
    </w:p>
    <w:p w:rsidR="0073263A" w:rsidRPr="00A3621A" w:rsidRDefault="0073263A" w:rsidP="0073263A">
      <w:pPr>
        <w:pStyle w:val="Style4"/>
        <w:widowControl/>
        <w:spacing w:before="72" w:line="274" w:lineRule="exact"/>
        <w:rPr>
          <w:rStyle w:val="FontStyle13"/>
        </w:rPr>
      </w:pPr>
      <w:r w:rsidRPr="00A3621A">
        <w:rPr>
          <w:rStyle w:val="FontStyle13"/>
        </w:rPr>
        <w:t>СОВЕТ ДЕПУТАТОВ РЕШИЛ:</w:t>
      </w:r>
    </w:p>
    <w:p w:rsidR="0073263A" w:rsidRPr="00A3621A" w:rsidRDefault="0073263A" w:rsidP="0073263A">
      <w:pPr>
        <w:pStyle w:val="Style5"/>
        <w:widowControl/>
        <w:numPr>
          <w:ilvl w:val="0"/>
          <w:numId w:val="1"/>
        </w:numPr>
        <w:tabs>
          <w:tab w:val="left" w:pos="706"/>
        </w:tabs>
        <w:spacing w:before="269" w:line="274" w:lineRule="exact"/>
        <w:rPr>
          <w:rStyle w:val="FontStyle13"/>
        </w:rPr>
      </w:pPr>
      <w:r w:rsidRPr="00A3621A">
        <w:rPr>
          <w:rStyle w:val="FontStyle13"/>
        </w:rPr>
        <w:t>Утвердить прилагаемое Положение о транспортном обслуживании муниципальных служащих в органах местного самоуправления муниципального образования «Муниципальный округ Можгинский  район Удмуртской Республики».</w:t>
      </w:r>
    </w:p>
    <w:p w:rsidR="0073263A" w:rsidRPr="00A3621A" w:rsidRDefault="0073263A" w:rsidP="0073263A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274" w:lineRule="exact"/>
        <w:rPr>
          <w:rStyle w:val="FontStyle13"/>
        </w:rPr>
      </w:pPr>
      <w:r w:rsidRPr="00A3621A">
        <w:rPr>
          <w:rStyle w:val="FontStyle13"/>
        </w:rPr>
        <w:t>Установить, что финансирование расходов, связанных с реализацией пункта 1 настоящего решения,  осуществляется в пределах средств, предусмотренных бюджетом муниципального образования «Муниципальный округ Можгинский  район Удмуртской Республики» на указанные цели на соответствующий год.</w:t>
      </w:r>
    </w:p>
    <w:p w:rsidR="0073263A" w:rsidRPr="00A3621A" w:rsidRDefault="0073263A" w:rsidP="0073263A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274" w:lineRule="exact"/>
        <w:rPr>
          <w:rStyle w:val="FontStyle13"/>
        </w:rPr>
      </w:pPr>
      <w:proofErr w:type="gramStart"/>
      <w:r w:rsidRPr="00A3621A">
        <w:rPr>
          <w:rStyle w:val="FontStyle13"/>
        </w:rPr>
        <w:t>Контроль за</w:t>
      </w:r>
      <w:proofErr w:type="gramEnd"/>
      <w:r w:rsidRPr="00A3621A">
        <w:rPr>
          <w:rStyle w:val="FontStyle13"/>
        </w:rPr>
        <w:t xml:space="preserve"> выполнением настоящего решения возложить на постоянную комиссию по </w:t>
      </w:r>
      <w:r w:rsidR="006F3BD1" w:rsidRPr="00A3621A">
        <w:rPr>
          <w:rStyle w:val="FontStyle13"/>
        </w:rPr>
        <w:t>местному самоуправлению и правовым вопросам</w:t>
      </w:r>
      <w:r w:rsidRPr="00A3621A">
        <w:rPr>
          <w:rStyle w:val="FontStyle13"/>
        </w:rPr>
        <w:t xml:space="preserve">  (председатель постоянной комиссии </w:t>
      </w:r>
      <w:r w:rsidR="006F3BD1" w:rsidRPr="00A3621A">
        <w:rPr>
          <w:rStyle w:val="FontStyle13"/>
        </w:rPr>
        <w:t>Н.В.Попов</w:t>
      </w:r>
      <w:r w:rsidRPr="00A3621A">
        <w:rPr>
          <w:rStyle w:val="FontStyle13"/>
        </w:rPr>
        <w:t>).</w:t>
      </w:r>
    </w:p>
    <w:p w:rsidR="0073263A" w:rsidRPr="00A3621A" w:rsidRDefault="0073263A" w:rsidP="0073263A">
      <w:pPr>
        <w:pStyle w:val="Style7"/>
        <w:widowControl/>
        <w:spacing w:line="240" w:lineRule="exact"/>
        <w:ind w:right="5741"/>
        <w:jc w:val="left"/>
        <w:rPr>
          <w:sz w:val="22"/>
          <w:szCs w:val="22"/>
        </w:rPr>
      </w:pPr>
      <w:r w:rsidRPr="00A3621A">
        <w:rPr>
          <w:sz w:val="22"/>
          <w:szCs w:val="22"/>
        </w:rPr>
        <w:t xml:space="preserve"> </w:t>
      </w:r>
    </w:p>
    <w:p w:rsidR="006F3BD1" w:rsidRPr="00A3621A" w:rsidRDefault="006F3BD1" w:rsidP="006F3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621A">
        <w:t xml:space="preserve"> </w:t>
      </w:r>
      <w:r w:rsidRPr="00A3621A">
        <w:rPr>
          <w:rFonts w:ascii="Times New Roman" w:eastAsia="Times New Roman" w:hAnsi="Times New Roman" w:cs="Times New Roman"/>
          <w:lang w:eastAsia="ru-RU"/>
        </w:rPr>
        <w:t>Председатель Совета депутатов</w:t>
      </w:r>
    </w:p>
    <w:p w:rsidR="006F3BD1" w:rsidRPr="00A3621A" w:rsidRDefault="006F3BD1" w:rsidP="006F3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621A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     </w:t>
      </w:r>
      <w:r w:rsidRPr="00A3621A">
        <w:rPr>
          <w:rFonts w:ascii="Times New Roman" w:eastAsia="Times New Roman" w:hAnsi="Times New Roman" w:cs="Times New Roman"/>
          <w:lang w:eastAsia="ru-RU"/>
        </w:rPr>
        <w:tab/>
      </w:r>
      <w:r w:rsidRPr="00A3621A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</w:t>
      </w:r>
    </w:p>
    <w:p w:rsidR="006F3BD1" w:rsidRPr="00A3621A" w:rsidRDefault="006F3BD1" w:rsidP="006F3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621A">
        <w:rPr>
          <w:rFonts w:ascii="Times New Roman" w:eastAsia="Times New Roman" w:hAnsi="Times New Roman" w:cs="Times New Roman"/>
          <w:lang w:eastAsia="ru-RU"/>
        </w:rPr>
        <w:t>«Муниципальный округ Можгинский район</w:t>
      </w:r>
    </w:p>
    <w:p w:rsidR="006F3BD1" w:rsidRPr="00A3621A" w:rsidRDefault="006F3BD1" w:rsidP="006F3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621A">
        <w:rPr>
          <w:rFonts w:ascii="Times New Roman" w:eastAsia="Times New Roman" w:hAnsi="Times New Roman" w:cs="Times New Roman"/>
          <w:lang w:eastAsia="ru-RU"/>
        </w:rPr>
        <w:t xml:space="preserve">Удмуртской Республики»                                                     Г. П. </w:t>
      </w:r>
      <w:proofErr w:type="spellStart"/>
      <w:r w:rsidRPr="00A3621A">
        <w:rPr>
          <w:rFonts w:ascii="Times New Roman" w:eastAsia="Times New Roman" w:hAnsi="Times New Roman" w:cs="Times New Roman"/>
          <w:lang w:eastAsia="ru-RU"/>
        </w:rPr>
        <w:t>Королькова</w:t>
      </w:r>
      <w:proofErr w:type="spellEnd"/>
    </w:p>
    <w:p w:rsidR="006F3BD1" w:rsidRPr="00A3621A" w:rsidRDefault="006F3BD1" w:rsidP="006F3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3BD1" w:rsidRPr="00A3621A" w:rsidRDefault="006F3BD1" w:rsidP="006F3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621A">
        <w:rPr>
          <w:rFonts w:ascii="Times New Roman" w:eastAsia="Times New Roman" w:hAnsi="Times New Roman" w:cs="Times New Roman"/>
          <w:lang w:eastAsia="ru-RU"/>
        </w:rPr>
        <w:t xml:space="preserve">Глава муниципального образования </w:t>
      </w:r>
    </w:p>
    <w:p w:rsidR="006F3BD1" w:rsidRPr="00A3621A" w:rsidRDefault="006F3BD1" w:rsidP="006F3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621A">
        <w:rPr>
          <w:rFonts w:ascii="Times New Roman" w:eastAsia="Times New Roman" w:hAnsi="Times New Roman" w:cs="Times New Roman"/>
          <w:lang w:eastAsia="ru-RU"/>
        </w:rPr>
        <w:t>«Муниципальный округ Можгинский район</w:t>
      </w:r>
    </w:p>
    <w:p w:rsidR="006F3BD1" w:rsidRPr="00A3621A" w:rsidRDefault="006F3BD1" w:rsidP="006F3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621A">
        <w:rPr>
          <w:rFonts w:ascii="Times New Roman" w:eastAsia="Times New Roman" w:hAnsi="Times New Roman" w:cs="Times New Roman"/>
          <w:lang w:eastAsia="ru-RU"/>
        </w:rPr>
        <w:t>Удмуртской Республики»                                                          А. Г. Васильев</w:t>
      </w:r>
    </w:p>
    <w:p w:rsidR="006F3BD1" w:rsidRPr="006F3BD1" w:rsidRDefault="006F3BD1" w:rsidP="006F3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3BD1" w:rsidRPr="006F3BD1" w:rsidRDefault="006F3BD1" w:rsidP="00A3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F3BD1">
        <w:rPr>
          <w:rFonts w:ascii="Times New Roman" w:eastAsia="Times New Roman" w:hAnsi="Times New Roman" w:cs="Times New Roman"/>
          <w:bCs/>
          <w:lang w:eastAsia="ru-RU"/>
        </w:rPr>
        <w:t xml:space="preserve">        г. Можга</w:t>
      </w:r>
    </w:p>
    <w:p w:rsidR="006F3BD1" w:rsidRPr="006F3BD1" w:rsidRDefault="006F3BD1" w:rsidP="00A3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F3BD1">
        <w:rPr>
          <w:rFonts w:ascii="Times New Roman" w:eastAsia="Times New Roman" w:hAnsi="Times New Roman" w:cs="Times New Roman"/>
          <w:bCs/>
          <w:lang w:eastAsia="ru-RU"/>
        </w:rPr>
        <w:t>«___»________20____ года</w:t>
      </w:r>
    </w:p>
    <w:p w:rsidR="0073263A" w:rsidRPr="006F3BD1" w:rsidRDefault="006F3BD1" w:rsidP="00A3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№ ___</w:t>
      </w:r>
    </w:p>
    <w:p w:rsidR="0073263A" w:rsidRPr="006F3BD1" w:rsidRDefault="006F3BD1" w:rsidP="006F3BD1">
      <w:pPr>
        <w:pStyle w:val="1"/>
        <w:spacing w:before="0" w:after="0"/>
        <w:jc w:val="right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6F3BD1">
        <w:rPr>
          <w:rFonts w:ascii="Times New Roman" w:hAnsi="Times New Roman" w:cs="Times New Roman"/>
          <w:bCs w:val="0"/>
          <w:color w:val="auto"/>
          <w:sz w:val="20"/>
          <w:szCs w:val="20"/>
        </w:rPr>
        <w:t>Приложение</w:t>
      </w:r>
    </w:p>
    <w:p w:rsidR="0073263A" w:rsidRPr="006F3BD1" w:rsidRDefault="00A3621A" w:rsidP="006F3B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6F3BD1" w:rsidRPr="006F3BD1">
        <w:rPr>
          <w:rFonts w:ascii="Times New Roman" w:hAnsi="Times New Roman" w:cs="Times New Roman"/>
          <w:sz w:val="20"/>
          <w:szCs w:val="20"/>
        </w:rPr>
        <w:t xml:space="preserve"> </w:t>
      </w:r>
      <w:r w:rsidR="0073263A" w:rsidRPr="006F3BD1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="0073263A" w:rsidRPr="006F3BD1">
        <w:rPr>
          <w:rFonts w:ascii="Times New Roman" w:hAnsi="Times New Roman" w:cs="Times New Roman"/>
          <w:sz w:val="20"/>
          <w:szCs w:val="20"/>
        </w:rPr>
        <w:t xml:space="preserve"> Совета депутатов</w:t>
      </w:r>
    </w:p>
    <w:p w:rsidR="0073263A" w:rsidRPr="006F3BD1" w:rsidRDefault="0073263A" w:rsidP="006F3B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F3BD1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6F3BD1" w:rsidRPr="006F3BD1" w:rsidRDefault="0073263A" w:rsidP="006F3B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F3BD1">
        <w:rPr>
          <w:rFonts w:ascii="Times New Roman" w:hAnsi="Times New Roman" w:cs="Times New Roman"/>
          <w:sz w:val="20"/>
          <w:szCs w:val="20"/>
        </w:rPr>
        <w:t>«</w:t>
      </w:r>
      <w:r w:rsidR="006F3BD1" w:rsidRPr="006F3BD1">
        <w:rPr>
          <w:rFonts w:ascii="Times New Roman" w:hAnsi="Times New Roman" w:cs="Times New Roman"/>
          <w:sz w:val="20"/>
          <w:szCs w:val="20"/>
        </w:rPr>
        <w:t xml:space="preserve">Муниципальный округ </w:t>
      </w:r>
    </w:p>
    <w:p w:rsidR="006F3BD1" w:rsidRPr="006F3BD1" w:rsidRDefault="0073263A" w:rsidP="006F3B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F3BD1">
        <w:rPr>
          <w:rFonts w:ascii="Times New Roman" w:hAnsi="Times New Roman" w:cs="Times New Roman"/>
          <w:sz w:val="20"/>
          <w:szCs w:val="20"/>
        </w:rPr>
        <w:t>Можгинский район</w:t>
      </w:r>
    </w:p>
    <w:p w:rsidR="0073263A" w:rsidRPr="006F3BD1" w:rsidRDefault="006F3BD1" w:rsidP="006F3B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F3BD1">
        <w:rPr>
          <w:rFonts w:ascii="Times New Roman" w:hAnsi="Times New Roman" w:cs="Times New Roman"/>
          <w:sz w:val="20"/>
          <w:szCs w:val="20"/>
        </w:rPr>
        <w:lastRenderedPageBreak/>
        <w:t>Удмуртской Республики</w:t>
      </w:r>
      <w:r w:rsidR="0073263A" w:rsidRPr="006F3BD1">
        <w:rPr>
          <w:rFonts w:ascii="Times New Roman" w:hAnsi="Times New Roman" w:cs="Times New Roman"/>
          <w:sz w:val="20"/>
          <w:szCs w:val="20"/>
        </w:rPr>
        <w:t>»</w:t>
      </w:r>
    </w:p>
    <w:p w:rsidR="0073263A" w:rsidRPr="006F3BD1" w:rsidRDefault="0073263A" w:rsidP="006F3B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F3BD1">
        <w:rPr>
          <w:rFonts w:ascii="Times New Roman" w:hAnsi="Times New Roman" w:cs="Times New Roman"/>
          <w:sz w:val="20"/>
          <w:szCs w:val="20"/>
        </w:rPr>
        <w:t xml:space="preserve">от </w:t>
      </w:r>
      <w:r w:rsidR="006F3BD1" w:rsidRPr="006F3BD1">
        <w:rPr>
          <w:rFonts w:ascii="Times New Roman" w:hAnsi="Times New Roman" w:cs="Times New Roman"/>
          <w:sz w:val="20"/>
          <w:szCs w:val="20"/>
        </w:rPr>
        <w:t>«__» февраля 202</w:t>
      </w:r>
      <w:r w:rsidRPr="006F3BD1">
        <w:rPr>
          <w:rFonts w:ascii="Times New Roman" w:hAnsi="Times New Roman" w:cs="Times New Roman"/>
          <w:sz w:val="20"/>
          <w:szCs w:val="20"/>
        </w:rPr>
        <w:t>2</w:t>
      </w:r>
      <w:r w:rsidR="006F3BD1" w:rsidRPr="006F3BD1">
        <w:rPr>
          <w:rFonts w:ascii="Times New Roman" w:hAnsi="Times New Roman" w:cs="Times New Roman"/>
          <w:sz w:val="20"/>
          <w:szCs w:val="20"/>
        </w:rPr>
        <w:t xml:space="preserve"> </w:t>
      </w:r>
      <w:r w:rsidRPr="006F3BD1">
        <w:rPr>
          <w:rFonts w:ascii="Times New Roman" w:hAnsi="Times New Roman" w:cs="Times New Roman"/>
          <w:sz w:val="20"/>
          <w:szCs w:val="20"/>
        </w:rPr>
        <w:t xml:space="preserve">года № </w:t>
      </w:r>
      <w:r w:rsidR="006F3BD1" w:rsidRPr="006F3BD1">
        <w:rPr>
          <w:rFonts w:ascii="Times New Roman" w:hAnsi="Times New Roman" w:cs="Times New Roman"/>
          <w:sz w:val="20"/>
          <w:szCs w:val="20"/>
        </w:rPr>
        <w:t>___</w:t>
      </w:r>
    </w:p>
    <w:p w:rsidR="0073263A" w:rsidRDefault="0073263A" w:rsidP="0073263A">
      <w:pPr>
        <w:pStyle w:val="Style7"/>
        <w:widowControl/>
        <w:spacing w:line="240" w:lineRule="exact"/>
        <w:jc w:val="center"/>
        <w:rPr>
          <w:szCs w:val="20"/>
        </w:rPr>
      </w:pPr>
    </w:p>
    <w:p w:rsidR="0073263A" w:rsidRPr="006F3BD1" w:rsidRDefault="0073263A" w:rsidP="006F3BD1">
      <w:pPr>
        <w:pStyle w:val="Style7"/>
        <w:widowControl/>
        <w:spacing w:before="91" w:line="240" w:lineRule="auto"/>
        <w:jc w:val="center"/>
        <w:rPr>
          <w:rStyle w:val="FontStyle13"/>
          <w:b/>
          <w:sz w:val="24"/>
          <w:szCs w:val="24"/>
        </w:rPr>
      </w:pPr>
      <w:r w:rsidRPr="006F3BD1">
        <w:rPr>
          <w:rStyle w:val="FontStyle13"/>
          <w:b/>
          <w:sz w:val="24"/>
          <w:szCs w:val="24"/>
        </w:rPr>
        <w:t>Положение</w:t>
      </w:r>
    </w:p>
    <w:p w:rsidR="0073263A" w:rsidRPr="006F3BD1" w:rsidRDefault="0073263A" w:rsidP="006F3BD1">
      <w:pPr>
        <w:pStyle w:val="Style6"/>
        <w:widowControl/>
        <w:ind w:left="2146"/>
        <w:jc w:val="center"/>
        <w:rPr>
          <w:rStyle w:val="FontStyle13"/>
          <w:b/>
          <w:sz w:val="24"/>
          <w:szCs w:val="24"/>
        </w:rPr>
      </w:pPr>
      <w:r w:rsidRPr="006F3BD1">
        <w:rPr>
          <w:rStyle w:val="FontStyle13"/>
          <w:b/>
          <w:sz w:val="24"/>
          <w:szCs w:val="24"/>
        </w:rPr>
        <w:t>о транспортном обслуживании муниципальных служащих</w:t>
      </w:r>
    </w:p>
    <w:p w:rsidR="0073263A" w:rsidRPr="006F3BD1" w:rsidRDefault="0073263A" w:rsidP="006F3BD1">
      <w:pPr>
        <w:pStyle w:val="Style6"/>
        <w:widowControl/>
        <w:ind w:left="2146"/>
        <w:jc w:val="center"/>
        <w:rPr>
          <w:rStyle w:val="FontStyle13"/>
          <w:b/>
          <w:sz w:val="24"/>
          <w:szCs w:val="24"/>
        </w:rPr>
      </w:pPr>
      <w:r w:rsidRPr="006F3BD1">
        <w:rPr>
          <w:rStyle w:val="FontStyle13"/>
          <w:b/>
          <w:sz w:val="24"/>
          <w:szCs w:val="24"/>
        </w:rPr>
        <w:t>в органах местного самоуправления муниципального</w:t>
      </w:r>
    </w:p>
    <w:p w:rsidR="006F3BD1" w:rsidRPr="006F3BD1" w:rsidRDefault="0073263A" w:rsidP="006F3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BD1">
        <w:rPr>
          <w:rStyle w:val="FontStyle13"/>
          <w:b/>
          <w:sz w:val="24"/>
          <w:szCs w:val="24"/>
        </w:rPr>
        <w:t>образования «</w:t>
      </w:r>
      <w:r w:rsidR="006F3BD1" w:rsidRPr="006F3BD1">
        <w:rPr>
          <w:rFonts w:ascii="Times New Roman" w:hAnsi="Times New Roman" w:cs="Times New Roman"/>
          <w:b/>
          <w:sz w:val="24"/>
          <w:szCs w:val="24"/>
        </w:rPr>
        <w:t>Муниципальный округ</w:t>
      </w:r>
    </w:p>
    <w:p w:rsidR="0073263A" w:rsidRDefault="006F3BD1" w:rsidP="006F3BD1">
      <w:pPr>
        <w:spacing w:after="0" w:line="240" w:lineRule="auto"/>
        <w:jc w:val="center"/>
        <w:rPr>
          <w:rStyle w:val="FontStyle13"/>
          <w:b/>
          <w:sz w:val="24"/>
          <w:szCs w:val="24"/>
        </w:rPr>
      </w:pPr>
      <w:r w:rsidRPr="006F3BD1">
        <w:rPr>
          <w:rFonts w:ascii="Times New Roman" w:hAnsi="Times New Roman" w:cs="Times New Roman"/>
          <w:b/>
          <w:sz w:val="24"/>
          <w:szCs w:val="24"/>
        </w:rPr>
        <w:t>Можгинский район Удмуртской Республики</w:t>
      </w:r>
      <w:r w:rsidR="0073263A" w:rsidRPr="006F3BD1">
        <w:rPr>
          <w:rStyle w:val="FontStyle13"/>
          <w:b/>
          <w:sz w:val="24"/>
          <w:szCs w:val="24"/>
        </w:rPr>
        <w:t>»</w:t>
      </w:r>
    </w:p>
    <w:p w:rsidR="006F3BD1" w:rsidRPr="006F3BD1" w:rsidRDefault="006F3BD1" w:rsidP="006F3BD1">
      <w:pPr>
        <w:spacing w:after="0" w:line="240" w:lineRule="auto"/>
        <w:jc w:val="center"/>
        <w:rPr>
          <w:rStyle w:val="FontStyle13"/>
          <w:b/>
          <w:sz w:val="24"/>
          <w:szCs w:val="24"/>
        </w:rPr>
      </w:pPr>
    </w:p>
    <w:p w:rsidR="0073263A" w:rsidRPr="006F3BD1" w:rsidRDefault="006F3BD1" w:rsidP="006F3BD1">
      <w:pPr>
        <w:pStyle w:val="a7"/>
        <w:spacing w:after="0" w:line="240" w:lineRule="auto"/>
        <w:ind w:left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1. </w:t>
      </w:r>
      <w:r w:rsidR="0073263A" w:rsidRPr="006F3BD1">
        <w:rPr>
          <w:rStyle w:val="FontStyle13"/>
          <w:sz w:val="24"/>
          <w:szCs w:val="24"/>
        </w:rPr>
        <w:t>Настоящее положение определяет порядок транспортного обслуживания муниципальных служащих (далее - муниципальные служащие),  работающих на должностях муниципальной службы в органах местного самоуправления муниципального образования «</w:t>
      </w:r>
      <w:r w:rsidRPr="006F3BD1">
        <w:rPr>
          <w:rFonts w:ascii="Times New Roman" w:hAnsi="Times New Roman" w:cs="Times New Roman"/>
          <w:sz w:val="24"/>
          <w:szCs w:val="24"/>
        </w:rPr>
        <w:t>Муниципальный округ Можгинский район Удмуртской Республики</w:t>
      </w:r>
      <w:r w:rsidR="0073263A" w:rsidRPr="006F3BD1">
        <w:rPr>
          <w:rStyle w:val="FontStyle13"/>
          <w:sz w:val="24"/>
          <w:szCs w:val="24"/>
        </w:rPr>
        <w:t>» и их структурных подразделениях (органах) в связи с исполнением ими должностных обязанностей.</w:t>
      </w:r>
    </w:p>
    <w:p w:rsidR="0073263A" w:rsidRPr="006F3BD1" w:rsidRDefault="006F3BD1" w:rsidP="006F3BD1">
      <w:pPr>
        <w:pStyle w:val="Style5"/>
        <w:widowControl/>
        <w:tabs>
          <w:tab w:val="left" w:pos="0"/>
        </w:tabs>
        <w:spacing w:line="274" w:lineRule="exact"/>
        <w:ind w:firstLine="0"/>
        <w:rPr>
          <w:rStyle w:val="FontStyle13"/>
          <w:sz w:val="24"/>
          <w:szCs w:val="24"/>
        </w:rPr>
      </w:pPr>
      <w:r w:rsidRPr="006F3BD1">
        <w:rPr>
          <w:rStyle w:val="FontStyle13"/>
          <w:sz w:val="24"/>
          <w:szCs w:val="24"/>
        </w:rPr>
        <w:t xml:space="preserve">       2. </w:t>
      </w:r>
      <w:r w:rsidR="0073263A" w:rsidRPr="006F3BD1">
        <w:rPr>
          <w:rStyle w:val="FontStyle13"/>
          <w:sz w:val="24"/>
          <w:szCs w:val="24"/>
        </w:rPr>
        <w:t>Действия настоящего положения не распространяются на отношения, связанные со служебными командировками муниципальных служащих, в части возмещения расходов по проезду к месту командирования и обратно к постоянному месту прохождения муниципальной службы.</w:t>
      </w:r>
    </w:p>
    <w:p w:rsidR="006F3BD1" w:rsidRPr="006F3BD1" w:rsidRDefault="006F3BD1" w:rsidP="006F3BD1">
      <w:pPr>
        <w:pStyle w:val="Style5"/>
        <w:widowControl/>
        <w:tabs>
          <w:tab w:val="left" w:pos="706"/>
        </w:tabs>
        <w:spacing w:line="274" w:lineRule="exact"/>
        <w:ind w:left="360" w:firstLine="0"/>
        <w:rPr>
          <w:rStyle w:val="FontStyle13"/>
          <w:sz w:val="24"/>
          <w:szCs w:val="24"/>
        </w:rPr>
      </w:pPr>
      <w:r w:rsidRPr="006F3BD1">
        <w:rPr>
          <w:rStyle w:val="FontStyle13"/>
          <w:sz w:val="24"/>
          <w:szCs w:val="24"/>
        </w:rPr>
        <w:t xml:space="preserve">3. </w:t>
      </w:r>
      <w:r w:rsidR="0073263A" w:rsidRPr="006F3BD1">
        <w:rPr>
          <w:rStyle w:val="FontStyle13"/>
          <w:sz w:val="24"/>
          <w:szCs w:val="24"/>
        </w:rPr>
        <w:t>Транспортное обслуживание муниципальных слу</w:t>
      </w:r>
      <w:r w:rsidRPr="006F3BD1">
        <w:rPr>
          <w:rStyle w:val="FontStyle13"/>
          <w:sz w:val="24"/>
          <w:szCs w:val="24"/>
        </w:rPr>
        <w:t>жащих в связи с исполнением ими</w:t>
      </w:r>
    </w:p>
    <w:p w:rsidR="0073263A" w:rsidRPr="006F3BD1" w:rsidRDefault="0073263A" w:rsidP="006F3BD1">
      <w:pPr>
        <w:pStyle w:val="Style5"/>
        <w:widowControl/>
        <w:tabs>
          <w:tab w:val="left" w:pos="706"/>
        </w:tabs>
        <w:spacing w:line="274" w:lineRule="exact"/>
        <w:ind w:firstLine="0"/>
        <w:rPr>
          <w:rStyle w:val="FontStyle13"/>
          <w:sz w:val="24"/>
          <w:szCs w:val="24"/>
        </w:rPr>
      </w:pPr>
      <w:r w:rsidRPr="006F3BD1">
        <w:rPr>
          <w:rStyle w:val="FontStyle13"/>
          <w:sz w:val="24"/>
          <w:szCs w:val="24"/>
        </w:rPr>
        <w:t>должностных обязанностей осуществляется в следующих формах:</w:t>
      </w:r>
    </w:p>
    <w:p w:rsidR="0073263A" w:rsidRPr="006F3BD1" w:rsidRDefault="0073263A" w:rsidP="0073263A">
      <w:pPr>
        <w:pStyle w:val="Style5"/>
        <w:widowControl/>
        <w:tabs>
          <w:tab w:val="left" w:pos="715"/>
        </w:tabs>
        <w:spacing w:before="5" w:line="274" w:lineRule="exact"/>
        <w:ind w:left="365" w:firstLine="0"/>
        <w:jc w:val="left"/>
        <w:rPr>
          <w:rStyle w:val="FontStyle13"/>
          <w:sz w:val="24"/>
          <w:szCs w:val="24"/>
        </w:rPr>
      </w:pPr>
      <w:r w:rsidRPr="006F3BD1">
        <w:rPr>
          <w:rStyle w:val="FontStyle13"/>
          <w:sz w:val="24"/>
          <w:szCs w:val="24"/>
        </w:rPr>
        <w:t>1)</w:t>
      </w:r>
      <w:r w:rsidRPr="006F3BD1">
        <w:rPr>
          <w:rStyle w:val="FontStyle13"/>
          <w:sz w:val="24"/>
          <w:szCs w:val="24"/>
        </w:rPr>
        <w:tab/>
        <w:t>предоставление транспортного средства;</w:t>
      </w:r>
    </w:p>
    <w:p w:rsidR="0073263A" w:rsidRPr="006F3BD1" w:rsidRDefault="0073263A" w:rsidP="006F3BD1">
      <w:pPr>
        <w:pStyle w:val="Style5"/>
        <w:widowControl/>
        <w:tabs>
          <w:tab w:val="left" w:pos="710"/>
        </w:tabs>
        <w:spacing w:line="274" w:lineRule="exact"/>
        <w:ind w:firstLine="360"/>
        <w:rPr>
          <w:rStyle w:val="FontStyle13"/>
          <w:sz w:val="24"/>
          <w:szCs w:val="24"/>
        </w:rPr>
      </w:pPr>
      <w:r w:rsidRPr="006F3BD1">
        <w:rPr>
          <w:rStyle w:val="FontStyle13"/>
          <w:sz w:val="24"/>
          <w:szCs w:val="24"/>
        </w:rPr>
        <w:t>2)</w:t>
      </w:r>
      <w:r w:rsidRPr="006F3BD1">
        <w:rPr>
          <w:rStyle w:val="FontStyle13"/>
          <w:sz w:val="24"/>
          <w:szCs w:val="24"/>
        </w:rPr>
        <w:tab/>
        <w:t>обеспечение проездными документами на проезд в</w:t>
      </w:r>
      <w:r w:rsidR="006F3BD1">
        <w:rPr>
          <w:rStyle w:val="FontStyle13"/>
          <w:sz w:val="24"/>
          <w:szCs w:val="24"/>
        </w:rPr>
        <w:t xml:space="preserve"> общественном транспорте, в том </w:t>
      </w:r>
      <w:r w:rsidRPr="006F3BD1">
        <w:rPr>
          <w:rStyle w:val="FontStyle13"/>
          <w:sz w:val="24"/>
          <w:szCs w:val="24"/>
        </w:rPr>
        <w:t>числе междугороднего сообщения (кроме такси).</w:t>
      </w:r>
    </w:p>
    <w:p w:rsidR="0073263A" w:rsidRPr="00D9005A" w:rsidRDefault="00CF701A" w:rsidP="00CF701A">
      <w:pPr>
        <w:pStyle w:val="Style5"/>
        <w:widowControl/>
        <w:tabs>
          <w:tab w:val="left" w:pos="706"/>
        </w:tabs>
        <w:spacing w:line="274" w:lineRule="exact"/>
        <w:ind w:firstLine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</w:t>
      </w:r>
      <w:r w:rsidR="0073263A" w:rsidRPr="00D9005A">
        <w:rPr>
          <w:rStyle w:val="FontStyle13"/>
          <w:sz w:val="24"/>
          <w:szCs w:val="24"/>
        </w:rPr>
        <w:t>4.</w:t>
      </w:r>
      <w:r w:rsidR="0073263A" w:rsidRPr="00D9005A">
        <w:rPr>
          <w:rStyle w:val="FontStyle13"/>
          <w:sz w:val="24"/>
          <w:szCs w:val="24"/>
        </w:rPr>
        <w:tab/>
        <w:t>Предоставление транспортного средства осуществляет</w:t>
      </w:r>
      <w:r w:rsidRPr="00D9005A">
        <w:rPr>
          <w:rStyle w:val="FontStyle13"/>
          <w:sz w:val="24"/>
          <w:szCs w:val="24"/>
        </w:rPr>
        <w:t xml:space="preserve"> некоммерческая организация  МКУ «ЕДДС муниципального образования «</w:t>
      </w:r>
      <w:r w:rsidRPr="00D9005A">
        <w:rPr>
          <w:sz w:val="24"/>
        </w:rPr>
        <w:t>Муниципальный округ Можгинский район Удмуртской Республики</w:t>
      </w:r>
      <w:r w:rsidRPr="00D9005A">
        <w:rPr>
          <w:rStyle w:val="FontStyle13"/>
          <w:sz w:val="24"/>
          <w:szCs w:val="24"/>
        </w:rPr>
        <w:t>»</w:t>
      </w:r>
      <w:r w:rsidR="00D9005A" w:rsidRPr="00D9005A">
        <w:rPr>
          <w:rStyle w:val="FontStyle13"/>
          <w:sz w:val="24"/>
          <w:szCs w:val="24"/>
        </w:rPr>
        <w:t>, которая обслуживает органы местного самоуправления на основании Соглашения</w:t>
      </w:r>
      <w:r w:rsidRPr="00D9005A">
        <w:rPr>
          <w:rStyle w:val="FontStyle13"/>
          <w:sz w:val="24"/>
          <w:szCs w:val="24"/>
        </w:rPr>
        <w:t>.</w:t>
      </w:r>
    </w:p>
    <w:p w:rsidR="00CF701A" w:rsidRPr="00D9005A" w:rsidRDefault="00C56B9F" w:rsidP="00CF701A">
      <w:pPr>
        <w:pStyle w:val="Style5"/>
        <w:widowControl/>
        <w:tabs>
          <w:tab w:val="left" w:pos="706"/>
        </w:tabs>
        <w:spacing w:line="274" w:lineRule="exact"/>
        <w:ind w:left="360" w:firstLine="0"/>
        <w:rPr>
          <w:rStyle w:val="FontStyle13"/>
          <w:sz w:val="24"/>
          <w:szCs w:val="24"/>
        </w:rPr>
      </w:pPr>
      <w:r w:rsidRPr="00D9005A">
        <w:rPr>
          <w:rStyle w:val="FontStyle13"/>
          <w:sz w:val="24"/>
          <w:szCs w:val="24"/>
        </w:rPr>
        <w:t>5. Предоставление транспортного средства осуществляется посредством:</w:t>
      </w:r>
    </w:p>
    <w:p w:rsidR="0073263A" w:rsidRPr="00D9005A" w:rsidRDefault="0073263A" w:rsidP="0073263A">
      <w:pPr>
        <w:pStyle w:val="Style5"/>
        <w:widowControl/>
        <w:numPr>
          <w:ilvl w:val="0"/>
          <w:numId w:val="3"/>
        </w:numPr>
        <w:tabs>
          <w:tab w:val="left" w:pos="715"/>
        </w:tabs>
        <w:spacing w:line="274" w:lineRule="exact"/>
        <w:ind w:firstLine="360"/>
        <w:rPr>
          <w:rStyle w:val="FontStyle13"/>
          <w:sz w:val="24"/>
          <w:szCs w:val="24"/>
        </w:rPr>
      </w:pPr>
      <w:r w:rsidRPr="00D9005A">
        <w:rPr>
          <w:rStyle w:val="FontStyle13"/>
          <w:sz w:val="24"/>
          <w:szCs w:val="24"/>
        </w:rPr>
        <w:t>предоставление служебного автотранспорта, закрепленного за руководителе</w:t>
      </w:r>
      <w:r w:rsidR="00CF701A" w:rsidRPr="00D9005A">
        <w:rPr>
          <w:rStyle w:val="FontStyle13"/>
          <w:sz w:val="24"/>
          <w:szCs w:val="24"/>
        </w:rPr>
        <w:t xml:space="preserve">м </w:t>
      </w:r>
      <w:r w:rsidRPr="00D9005A">
        <w:rPr>
          <w:rStyle w:val="FontStyle13"/>
          <w:sz w:val="24"/>
          <w:szCs w:val="24"/>
        </w:rPr>
        <w:t xml:space="preserve">органов местного самоуправления </w:t>
      </w:r>
      <w:r w:rsidR="00D9005A" w:rsidRPr="00D9005A">
        <w:rPr>
          <w:rStyle w:val="FontStyle13"/>
          <w:sz w:val="24"/>
          <w:szCs w:val="24"/>
        </w:rPr>
        <w:t>и за структурными подразделениями Администрации района</w:t>
      </w:r>
      <w:r w:rsidRPr="00D9005A">
        <w:rPr>
          <w:rStyle w:val="FontStyle13"/>
          <w:sz w:val="24"/>
          <w:szCs w:val="24"/>
        </w:rPr>
        <w:t>;</w:t>
      </w:r>
    </w:p>
    <w:p w:rsidR="0073263A" w:rsidRPr="00D9005A" w:rsidRDefault="0073263A" w:rsidP="0073263A">
      <w:pPr>
        <w:pStyle w:val="Style5"/>
        <w:widowControl/>
        <w:numPr>
          <w:ilvl w:val="0"/>
          <w:numId w:val="3"/>
        </w:numPr>
        <w:tabs>
          <w:tab w:val="left" w:pos="715"/>
        </w:tabs>
        <w:spacing w:line="274" w:lineRule="exact"/>
        <w:ind w:left="360" w:firstLine="0"/>
        <w:jc w:val="left"/>
        <w:rPr>
          <w:rStyle w:val="FontStyle13"/>
          <w:sz w:val="24"/>
          <w:szCs w:val="24"/>
        </w:rPr>
      </w:pPr>
      <w:r w:rsidRPr="00D9005A">
        <w:rPr>
          <w:rStyle w:val="FontStyle13"/>
          <w:sz w:val="24"/>
          <w:szCs w:val="24"/>
        </w:rPr>
        <w:t>предоставление дежурного служебного транспорта, при его наличии;</w:t>
      </w:r>
    </w:p>
    <w:p w:rsidR="0073263A" w:rsidRPr="00D9005A" w:rsidRDefault="0073263A" w:rsidP="0073263A">
      <w:pPr>
        <w:pStyle w:val="Style5"/>
        <w:widowControl/>
        <w:numPr>
          <w:ilvl w:val="0"/>
          <w:numId w:val="3"/>
        </w:numPr>
        <w:tabs>
          <w:tab w:val="left" w:pos="715"/>
        </w:tabs>
        <w:spacing w:line="274" w:lineRule="exact"/>
        <w:ind w:firstLine="360"/>
        <w:rPr>
          <w:sz w:val="22"/>
          <w:szCs w:val="22"/>
        </w:rPr>
      </w:pPr>
      <w:r w:rsidRPr="00D9005A">
        <w:rPr>
          <w:rStyle w:val="FontStyle13"/>
          <w:sz w:val="24"/>
          <w:szCs w:val="24"/>
        </w:rPr>
        <w:t>предоставление транспорта, закрепленного за муниципальными учреждениями (предприятиями) или принадлежащего иным муниципальным организациям, если это не</w:t>
      </w:r>
      <w:r w:rsidRPr="00D9005A">
        <w:rPr>
          <w:rStyle w:val="FontStyle13"/>
        </w:rPr>
        <w:t xml:space="preserve"> противоречит за</w:t>
      </w:r>
      <w:r w:rsidR="006F3BD1" w:rsidRPr="00D9005A">
        <w:rPr>
          <w:rStyle w:val="FontStyle13"/>
        </w:rPr>
        <w:t>конодательству.</w:t>
      </w:r>
    </w:p>
    <w:p w:rsidR="0073263A" w:rsidRDefault="00C56B9F" w:rsidP="00C56B9F">
      <w:pPr>
        <w:pStyle w:val="Style5"/>
        <w:widowControl/>
        <w:tabs>
          <w:tab w:val="left" w:pos="0"/>
        </w:tabs>
        <w:spacing w:line="274" w:lineRule="exact"/>
        <w:ind w:firstLine="0"/>
        <w:rPr>
          <w:rStyle w:val="FontStyle13"/>
        </w:rPr>
      </w:pPr>
      <w:r>
        <w:rPr>
          <w:rStyle w:val="FontStyle13"/>
        </w:rPr>
        <w:t xml:space="preserve">        6. </w:t>
      </w:r>
      <w:r w:rsidR="0073263A">
        <w:rPr>
          <w:rStyle w:val="FontStyle13"/>
        </w:rPr>
        <w:t>Перечень должностей руководителей в органах местного самоуправления, при замещении которых муниципальным служащим предоставляется служебный транспорт с персональным закреплением, а также порядок предоставления муниципальным служащим в связи с исполнением должностных обяза</w:t>
      </w:r>
      <w:r w:rsidR="006F3BD1">
        <w:rPr>
          <w:rStyle w:val="FontStyle13"/>
        </w:rPr>
        <w:t>нностей служебного транспорта,</w:t>
      </w:r>
      <w:r w:rsidR="0073263A">
        <w:rPr>
          <w:rStyle w:val="FontStyle13"/>
        </w:rPr>
        <w:t xml:space="preserve">  определяются руководителем органа местного самоуправления.</w:t>
      </w:r>
    </w:p>
    <w:p w:rsidR="0073263A" w:rsidRDefault="00C56B9F" w:rsidP="00C56B9F">
      <w:pPr>
        <w:pStyle w:val="Style5"/>
        <w:widowControl/>
        <w:tabs>
          <w:tab w:val="left" w:pos="706"/>
        </w:tabs>
        <w:spacing w:line="274" w:lineRule="exact"/>
        <w:ind w:firstLine="0"/>
        <w:rPr>
          <w:rStyle w:val="FontStyle13"/>
        </w:rPr>
      </w:pPr>
      <w:r>
        <w:rPr>
          <w:rStyle w:val="FontStyle13"/>
        </w:rPr>
        <w:t xml:space="preserve">      7. </w:t>
      </w:r>
      <w:r w:rsidR="0073263A">
        <w:rPr>
          <w:rStyle w:val="FontStyle13"/>
        </w:rPr>
        <w:t>Порядок закрепления служебного транспорта за структурными подразделениями органов местного самоуправления муниципального образования «</w:t>
      </w:r>
      <w:r>
        <w:rPr>
          <w:rStyle w:val="FontStyle13"/>
        </w:rPr>
        <w:t xml:space="preserve">Муниципальный округ </w:t>
      </w:r>
      <w:r w:rsidR="0073263A">
        <w:rPr>
          <w:rStyle w:val="FontStyle13"/>
        </w:rPr>
        <w:t>Можгинский  район</w:t>
      </w:r>
      <w:r>
        <w:rPr>
          <w:rStyle w:val="FontStyle13"/>
        </w:rPr>
        <w:t xml:space="preserve"> Удмуртской Республики</w:t>
      </w:r>
      <w:r w:rsidR="0073263A">
        <w:rPr>
          <w:rStyle w:val="FontStyle13"/>
        </w:rPr>
        <w:t>» определяется руководителем органа местного самоуправления.</w:t>
      </w:r>
    </w:p>
    <w:p w:rsidR="0073263A" w:rsidRDefault="00C56B9F" w:rsidP="00C56B9F">
      <w:pPr>
        <w:pStyle w:val="Style5"/>
        <w:widowControl/>
        <w:tabs>
          <w:tab w:val="left" w:pos="0"/>
        </w:tabs>
        <w:spacing w:line="274" w:lineRule="exact"/>
        <w:ind w:firstLine="0"/>
        <w:rPr>
          <w:rStyle w:val="FontStyle13"/>
        </w:rPr>
      </w:pPr>
      <w:r>
        <w:rPr>
          <w:rStyle w:val="FontStyle13"/>
        </w:rPr>
        <w:t xml:space="preserve">    8. </w:t>
      </w:r>
      <w:r w:rsidR="0073263A">
        <w:rPr>
          <w:rStyle w:val="FontStyle13"/>
        </w:rPr>
        <w:t>Порядок обеспечения проездными документами на проезд в общественном транспорте и междугороднем транспорте (кроме такси) муниципальных служащих в связи с исполнением должностных обязанностей либо компенсации расходов определяется руководителем органа местного самоуправления или структурного подразделения (органа) наделенного правом юридического лица с учетом содержания и объёма исполняемых должностных обязанностей муниципального служащего.</w:t>
      </w:r>
    </w:p>
    <w:p w:rsidR="0073263A" w:rsidRDefault="00C56B9F" w:rsidP="0073263A">
      <w:pPr>
        <w:pStyle w:val="Style5"/>
        <w:widowControl/>
        <w:tabs>
          <w:tab w:val="left" w:pos="706"/>
        </w:tabs>
        <w:spacing w:line="274" w:lineRule="exact"/>
        <w:ind w:firstLine="0"/>
        <w:rPr>
          <w:rStyle w:val="FontStyle13"/>
        </w:rPr>
      </w:pPr>
      <w:r>
        <w:rPr>
          <w:rStyle w:val="FontStyle13"/>
        </w:rPr>
        <w:t xml:space="preserve">        9. </w:t>
      </w:r>
      <w:proofErr w:type="gramStart"/>
      <w:r w:rsidR="0073263A">
        <w:rPr>
          <w:rStyle w:val="FontStyle13"/>
        </w:rPr>
        <w:t xml:space="preserve">При проведении совместных мероприятий и иных случаях возможно предоставление по решению руководителя органа местного самоуправления муниципальному служащему (или группе муниципальных служащих) служебного транспорта (многоместного пассажирского транспорта) закрепленного (находящегося во владении, пользовании, управлении или на ином </w:t>
      </w:r>
      <w:r w:rsidR="0073263A">
        <w:rPr>
          <w:rStyle w:val="FontStyle13"/>
        </w:rPr>
        <w:lastRenderedPageBreak/>
        <w:t>законном праве введении) за иными муниципальными учреждениями, структурными подразделениями (органами) наделенными правом юридического лица, с согласия руководителей этих муниципальных учреждений, если предоставление транспорта в указанных</w:t>
      </w:r>
      <w:proofErr w:type="gramEnd"/>
      <w:r w:rsidR="0073263A">
        <w:rPr>
          <w:rStyle w:val="FontStyle13"/>
        </w:rPr>
        <w:t xml:space="preserve"> </w:t>
      </w:r>
      <w:proofErr w:type="gramStart"/>
      <w:r w:rsidR="0073263A">
        <w:rPr>
          <w:rStyle w:val="FontStyle13"/>
        </w:rPr>
        <w:t>случаях</w:t>
      </w:r>
      <w:proofErr w:type="gramEnd"/>
      <w:r w:rsidR="0073263A">
        <w:rPr>
          <w:rStyle w:val="FontStyle13"/>
        </w:rPr>
        <w:t xml:space="preserve"> не противоречит законодательству.</w:t>
      </w:r>
    </w:p>
    <w:p w:rsidR="00C56B9F" w:rsidRDefault="00C56B9F" w:rsidP="00C56B9F">
      <w:pPr>
        <w:pStyle w:val="Style5"/>
        <w:widowControl/>
        <w:tabs>
          <w:tab w:val="left" w:pos="701"/>
        </w:tabs>
        <w:spacing w:line="274" w:lineRule="exact"/>
        <w:ind w:left="365" w:firstLine="0"/>
        <w:rPr>
          <w:rStyle w:val="FontStyle13"/>
        </w:rPr>
      </w:pPr>
      <w:r>
        <w:rPr>
          <w:rStyle w:val="FontStyle13"/>
        </w:rPr>
        <w:t xml:space="preserve"> 10. </w:t>
      </w:r>
      <w:r w:rsidR="0073263A">
        <w:rPr>
          <w:rStyle w:val="FontStyle13"/>
        </w:rPr>
        <w:t>Использование муниципальными служащими в связ</w:t>
      </w:r>
      <w:r>
        <w:rPr>
          <w:rStyle w:val="FontStyle13"/>
        </w:rPr>
        <w:t xml:space="preserve">и с исполнением ими </w:t>
      </w:r>
      <w:proofErr w:type="gramStart"/>
      <w:r>
        <w:rPr>
          <w:rStyle w:val="FontStyle13"/>
        </w:rPr>
        <w:t>должностных</w:t>
      </w:r>
      <w:proofErr w:type="gramEnd"/>
    </w:p>
    <w:p w:rsidR="0073263A" w:rsidRDefault="0073263A" w:rsidP="0073263A">
      <w:pPr>
        <w:pStyle w:val="Style5"/>
        <w:widowControl/>
        <w:tabs>
          <w:tab w:val="left" w:pos="701"/>
        </w:tabs>
        <w:spacing w:line="274" w:lineRule="exact"/>
        <w:ind w:firstLine="0"/>
        <w:rPr>
          <w:rStyle w:val="FontStyle13"/>
        </w:rPr>
      </w:pPr>
      <w:r>
        <w:rPr>
          <w:rStyle w:val="FontStyle13"/>
        </w:rPr>
        <w:t xml:space="preserve">обязанностей иных транспортных средств помимо транспортных средств, указанных в пункте </w:t>
      </w:r>
      <w:r w:rsidR="00C56B9F">
        <w:rPr>
          <w:rStyle w:val="FontStyle13"/>
        </w:rPr>
        <w:t xml:space="preserve">5 </w:t>
      </w:r>
      <w:r>
        <w:rPr>
          <w:rStyle w:val="FontStyle13"/>
        </w:rPr>
        <w:t>настоящего Положения, не допускается.</w:t>
      </w:r>
    </w:p>
    <w:p w:rsidR="00C56B9F" w:rsidRDefault="0073263A" w:rsidP="00C56B9F">
      <w:pPr>
        <w:pStyle w:val="Style5"/>
        <w:widowControl/>
        <w:numPr>
          <w:ilvl w:val="0"/>
          <w:numId w:val="11"/>
        </w:numPr>
        <w:tabs>
          <w:tab w:val="left" w:pos="701"/>
        </w:tabs>
        <w:spacing w:line="274" w:lineRule="exact"/>
        <w:rPr>
          <w:rStyle w:val="FontStyle13"/>
        </w:rPr>
      </w:pPr>
      <w:r>
        <w:rPr>
          <w:rStyle w:val="FontStyle13"/>
        </w:rPr>
        <w:t xml:space="preserve">Муниципальные служащие, использующие служебный </w:t>
      </w:r>
      <w:r w:rsidR="00C56B9F">
        <w:rPr>
          <w:rStyle w:val="FontStyle13"/>
        </w:rPr>
        <w:t>транспорт в личных целях, несут</w:t>
      </w:r>
    </w:p>
    <w:p w:rsidR="0073263A" w:rsidRDefault="0073263A" w:rsidP="00C56B9F">
      <w:pPr>
        <w:pStyle w:val="Style5"/>
        <w:widowControl/>
        <w:tabs>
          <w:tab w:val="left" w:pos="701"/>
        </w:tabs>
        <w:spacing w:line="274" w:lineRule="exact"/>
        <w:ind w:firstLine="0"/>
        <w:rPr>
          <w:rStyle w:val="FontStyle13"/>
        </w:rPr>
      </w:pPr>
      <w:r>
        <w:rPr>
          <w:rStyle w:val="FontStyle13"/>
        </w:rPr>
        <w:t>ответственность в соответствии с действующим законодательством.</w:t>
      </w:r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FB" w:rsidRDefault="001B21FB"/>
    <w:sectPr w:rsidR="001B21FB" w:rsidSect="00A3621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75C"/>
    <w:multiLevelType w:val="hybridMultilevel"/>
    <w:tmpl w:val="21A293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F5F9D"/>
    <w:multiLevelType w:val="hybridMultilevel"/>
    <w:tmpl w:val="B5B446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F6F48"/>
    <w:multiLevelType w:val="hybridMultilevel"/>
    <w:tmpl w:val="20384E3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41771"/>
    <w:multiLevelType w:val="hybridMultilevel"/>
    <w:tmpl w:val="E84C66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F11B0"/>
    <w:multiLevelType w:val="hybridMultilevel"/>
    <w:tmpl w:val="927038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883"/>
    <w:multiLevelType w:val="singleLevel"/>
    <w:tmpl w:val="56A2DB6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6">
    <w:nsid w:val="56787EC8"/>
    <w:multiLevelType w:val="singleLevel"/>
    <w:tmpl w:val="0D7A72E6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7">
    <w:nsid w:val="59026A4F"/>
    <w:multiLevelType w:val="hybridMultilevel"/>
    <w:tmpl w:val="890E6720"/>
    <w:lvl w:ilvl="0" w:tplc="AFA275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2DA5BAE"/>
    <w:multiLevelType w:val="singleLevel"/>
    <w:tmpl w:val="DD162F2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9">
    <w:nsid w:val="7B787438"/>
    <w:multiLevelType w:val="singleLevel"/>
    <w:tmpl w:val="BA62CBC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6"/>
    <w:lvlOverride w:ilvl="0">
      <w:lvl w:ilvl="0">
        <w:start w:val="9"/>
        <w:numFmt w:val="decimal"/>
        <w:lvlText w:val="%1.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D7E"/>
    <w:rsid w:val="001716D6"/>
    <w:rsid w:val="00183BF9"/>
    <w:rsid w:val="001B21FB"/>
    <w:rsid w:val="001F20DB"/>
    <w:rsid w:val="00292D7E"/>
    <w:rsid w:val="0029440A"/>
    <w:rsid w:val="0031788A"/>
    <w:rsid w:val="003450B4"/>
    <w:rsid w:val="0040235D"/>
    <w:rsid w:val="004F73FB"/>
    <w:rsid w:val="006B3392"/>
    <w:rsid w:val="006F3BD1"/>
    <w:rsid w:val="0073263A"/>
    <w:rsid w:val="00777C95"/>
    <w:rsid w:val="00836584"/>
    <w:rsid w:val="00975DBD"/>
    <w:rsid w:val="00A3621A"/>
    <w:rsid w:val="00A71A72"/>
    <w:rsid w:val="00A91804"/>
    <w:rsid w:val="00C56B9F"/>
    <w:rsid w:val="00CF701A"/>
    <w:rsid w:val="00D9005A"/>
    <w:rsid w:val="00DA08F9"/>
    <w:rsid w:val="00E1034C"/>
    <w:rsid w:val="00F4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DB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326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paragraph" w:styleId="4">
    <w:name w:val="heading 4"/>
    <w:basedOn w:val="a"/>
    <w:next w:val="a"/>
    <w:link w:val="40"/>
    <w:qFormat/>
    <w:rsid w:val="0073263A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3263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732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326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3">
    <w:name w:val="Style3"/>
    <w:basedOn w:val="a"/>
    <w:rsid w:val="0073263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4">
    <w:name w:val="Style4"/>
    <w:basedOn w:val="a"/>
    <w:rsid w:val="0073263A"/>
    <w:pPr>
      <w:widowControl w:val="0"/>
      <w:autoSpaceDE w:val="0"/>
      <w:autoSpaceDN w:val="0"/>
      <w:adjustRightInd w:val="0"/>
      <w:spacing w:after="0" w:line="277" w:lineRule="exact"/>
      <w:ind w:firstLine="355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5">
    <w:name w:val="Style5"/>
    <w:basedOn w:val="a"/>
    <w:rsid w:val="0073263A"/>
    <w:pPr>
      <w:widowControl w:val="0"/>
      <w:autoSpaceDE w:val="0"/>
      <w:autoSpaceDN w:val="0"/>
      <w:adjustRightInd w:val="0"/>
      <w:spacing w:after="0" w:line="276" w:lineRule="exact"/>
      <w:ind w:firstLine="365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6">
    <w:name w:val="Style6"/>
    <w:basedOn w:val="a"/>
    <w:rsid w:val="0073263A"/>
    <w:pPr>
      <w:widowControl w:val="0"/>
      <w:autoSpaceDE w:val="0"/>
      <w:autoSpaceDN w:val="0"/>
      <w:adjustRightInd w:val="0"/>
      <w:spacing w:after="0" w:line="274" w:lineRule="exact"/>
      <w:ind w:hanging="2146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7">
    <w:name w:val="Style7"/>
    <w:basedOn w:val="a"/>
    <w:rsid w:val="0073263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1">
    <w:name w:val="Font Style11"/>
    <w:basedOn w:val="a0"/>
    <w:rsid w:val="00732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73263A"/>
    <w:rPr>
      <w:rFonts w:ascii="Times New Roman" w:hAnsi="Times New Roman" w:cs="Times New Roman"/>
      <w:sz w:val="22"/>
      <w:szCs w:val="22"/>
    </w:rPr>
  </w:style>
  <w:style w:type="paragraph" w:styleId="a5">
    <w:name w:val="Body Text Indent"/>
    <w:basedOn w:val="a"/>
    <w:link w:val="a6"/>
    <w:rsid w:val="0073263A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326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F3BD1"/>
    <w:pPr>
      <w:ind w:left="720"/>
      <w:contextualSpacing/>
    </w:pPr>
  </w:style>
  <w:style w:type="paragraph" w:customStyle="1" w:styleId="Default">
    <w:name w:val="Default"/>
    <w:rsid w:val="00294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Городилова</cp:lastModifiedBy>
  <cp:revision>16</cp:revision>
  <dcterms:created xsi:type="dcterms:W3CDTF">2020-02-04T12:51:00Z</dcterms:created>
  <dcterms:modified xsi:type="dcterms:W3CDTF">2022-02-07T12:09:00Z</dcterms:modified>
</cp:coreProperties>
</file>